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EF" w:rsidRDefault="00CC7E73" w:rsidP="001D5E86">
      <w:pP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</w:pPr>
      <w:r>
        <w:tab/>
      </w:r>
      <w:r w:rsidR="005674ED">
        <w:t xml:space="preserve">Anexa </w:t>
      </w:r>
      <w:r w:rsidR="00176D59" w:rsidRPr="00B91FB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nr. </w:t>
      </w:r>
      <w:r w:rsidR="00463223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1</w:t>
      </w:r>
      <w:r w:rsidR="0068191F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la HotărâreaConsilului Local nr.</w:t>
      </w:r>
      <w:r w:rsidR="008815E0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____________________</w:t>
      </w:r>
    </w:p>
    <w:p w:rsidR="00CC7E73" w:rsidRPr="00624B29" w:rsidRDefault="009C5516" w:rsidP="001D5E86">
      <w:pP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</w:pPr>
      <w: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T</w:t>
      </w:r>
      <w:r w:rsidR="00BA596E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arife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și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taxe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B91FB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percepute de S.P.A.U.</w:t>
      </w:r>
      <w:r w:rsidR="00624B29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Baia Mare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pentru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anul 202</w:t>
      </w:r>
      <w:r w:rsidR="00DA5350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5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D27A81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pentru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D27A81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parcările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D27A81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publice cu plată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624B29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aflate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624B29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în</w:t>
      </w:r>
      <w:r w:rsidR="003F01D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624B29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portofoliulsău de administrare</w:t>
      </w:r>
    </w:p>
    <w:tbl>
      <w:tblPr>
        <w:tblStyle w:val="TableGrid"/>
        <w:tblW w:w="9000" w:type="dxa"/>
        <w:tblInd w:w="445" w:type="dxa"/>
        <w:tblLook w:val="04A0"/>
      </w:tblPr>
      <w:tblGrid>
        <w:gridCol w:w="9000"/>
      </w:tblGrid>
      <w:tr w:rsidR="008319C2" w:rsidTr="00E80A5F">
        <w:trPr>
          <w:trHeight w:val="5446"/>
        </w:trPr>
        <w:tc>
          <w:tcPr>
            <w:tcW w:w="9000" w:type="dxa"/>
          </w:tcPr>
          <w:p w:rsidR="008319C2" w:rsidRDefault="00877CEE" w:rsidP="00877CEE">
            <w:pPr>
              <w:pStyle w:val="ARTICOLE"/>
              <w:ind w:left="0" w:firstLine="0"/>
            </w:pPr>
            <w:r>
              <w:t>1.</w:t>
            </w:r>
          </w:p>
          <w:p w:rsidR="008319C2" w:rsidRDefault="008319C2" w:rsidP="00456CA8">
            <w:pPr>
              <w:pStyle w:val="ARTICOLE"/>
              <w:spacing w:after="0"/>
            </w:pPr>
            <w:r>
              <w:t>P</w:t>
            </w:r>
            <w:r w:rsidRPr="00A16FB3">
              <w:t>reţul</w:t>
            </w:r>
            <w:r w:rsidR="003F01DD">
              <w:t xml:space="preserve"> </w:t>
            </w:r>
            <w:r w:rsidRPr="00A16FB3">
              <w:t>tichetelor</w:t>
            </w:r>
            <w:r w:rsidR="003F01DD">
              <w:t xml:space="preserve"> </w:t>
            </w:r>
            <w:r w:rsidR="00DA73E9">
              <w:t>ș</w:t>
            </w:r>
            <w:r w:rsidRPr="00A16FB3">
              <w:t>i</w:t>
            </w:r>
            <w:r w:rsidR="003F01DD">
              <w:t xml:space="preserve"> </w:t>
            </w:r>
            <w:r w:rsidRPr="00A16FB3">
              <w:t>abonamentelor de parcare din locurile</w:t>
            </w:r>
            <w:r w:rsidR="003F01DD">
              <w:t xml:space="preserve"> </w:t>
            </w:r>
            <w:r w:rsidRPr="00A16FB3">
              <w:t>publice</w:t>
            </w:r>
            <w:r w:rsidR="003F01DD">
              <w:t xml:space="preserve"> </w:t>
            </w:r>
            <w:r w:rsidRPr="00A16FB3">
              <w:t>destinate</w:t>
            </w:r>
            <w:r w:rsidR="003F01DD">
              <w:t xml:space="preserve"> </w:t>
            </w:r>
            <w:r w:rsidRPr="00A16FB3">
              <w:t>parc</w:t>
            </w:r>
            <w:r>
              <w:t>ărilor auto</w:t>
            </w:r>
          </w:p>
          <w:p w:rsidR="008319C2" w:rsidRDefault="003F01DD" w:rsidP="00456CA8">
            <w:pPr>
              <w:pStyle w:val="ARTICOLE"/>
              <w:spacing w:after="0"/>
            </w:pPr>
            <w:r>
              <w:t>a</w:t>
            </w:r>
            <w:r w:rsidR="008319C2" w:rsidRPr="00A16FB3">
              <w:t>flate</w:t>
            </w:r>
            <w:r>
              <w:t xml:space="preserve"> </w:t>
            </w:r>
            <w:r w:rsidR="008319C2" w:rsidRPr="00A16FB3">
              <w:t>pe</w:t>
            </w:r>
            <w:r>
              <w:t xml:space="preserve"> </w:t>
            </w:r>
            <w:r w:rsidR="008319C2" w:rsidRPr="00A16FB3">
              <w:t>domeniul public sau</w:t>
            </w:r>
            <w:r>
              <w:t xml:space="preserve"> </w:t>
            </w:r>
            <w:r w:rsidR="008319C2" w:rsidRPr="00A16FB3">
              <w:t>privat al Municipiul</w:t>
            </w:r>
            <w:r w:rsidR="008319C2">
              <w:t>ui</w:t>
            </w:r>
            <w:r>
              <w:t xml:space="preserve"> </w:t>
            </w:r>
            <w:r w:rsidR="008319C2">
              <w:t>Baia Mare</w:t>
            </w:r>
            <w:r w:rsidR="008319C2" w:rsidRPr="00A16FB3">
              <w:t>:</w:t>
            </w:r>
          </w:p>
          <w:p w:rsidR="00456CA8" w:rsidRDefault="00456CA8" w:rsidP="00456CA8">
            <w:pPr>
              <w:pStyle w:val="ARTICOLE"/>
              <w:spacing w:after="0"/>
            </w:pPr>
          </w:p>
          <w:p w:rsidR="00E80A5F" w:rsidRDefault="00E80A5F" w:rsidP="00DA5350">
            <w:pPr>
              <w:pStyle w:val="ARTICOLE"/>
              <w:rPr>
                <w:lang w:val="ro-RO"/>
              </w:rPr>
            </w:pPr>
            <w:r>
              <w:t xml:space="preserve">I.ZONA ROȘIE – </w:t>
            </w:r>
            <w:r>
              <w:rPr>
                <w:lang w:val="ro-RO"/>
              </w:rPr>
              <w:t xml:space="preserve">exclusiv cu plata prețului tichetelor de parcare </w:t>
            </w:r>
          </w:p>
          <w:p w:rsidR="00E80A5F" w:rsidRDefault="00E80A5F" w:rsidP="00DA5350">
            <w:pPr>
              <w:pStyle w:val="ARTICOLE"/>
              <w:rPr>
                <w:lang w:val="ro-RO"/>
              </w:rPr>
            </w:pPr>
            <w:r>
              <w:rPr>
                <w:lang w:val="ro-RO"/>
              </w:rPr>
              <w:t xml:space="preserve">* </w:t>
            </w:r>
            <w:r w:rsidR="00877CEE">
              <w:rPr>
                <w:lang w:val="ro-RO"/>
              </w:rPr>
              <w:t>Zona</w:t>
            </w:r>
            <w:r w:rsidR="003F01DD">
              <w:rPr>
                <w:lang w:val="ro-RO"/>
              </w:rPr>
              <w:t xml:space="preserve"> </w:t>
            </w:r>
            <w:r w:rsidR="00877CEE">
              <w:rPr>
                <w:lang w:val="ro-RO"/>
              </w:rPr>
              <w:t>Roșie</w:t>
            </w:r>
            <w:r>
              <w:rPr>
                <w:lang w:val="ro-RO"/>
              </w:rPr>
              <w:t xml:space="preserve"> amenajată pe amplasamentul locațiilor : Piața Păcii, Piața Revoluției, Piața Libertății, str. Școlii, B-dul Unirii (între str. George Coșbuc – B-dul Republicii), B-dul Regele Mihai I (între str. Culturii – B-dul Decebal), B-dul Traian (între B-dul Unirii – str. Gării), Parcările Mall Vivo aliniament râul Săsar, parcare Magazin Maramureș și parcare Casa Vacanței .</w:t>
            </w:r>
          </w:p>
          <w:p w:rsidR="005674ED" w:rsidRPr="008554D9" w:rsidRDefault="005674ED" w:rsidP="005674ED">
            <w:pPr>
              <w:pStyle w:val="ARTICOLE"/>
            </w:pPr>
            <w:r w:rsidRPr="00D14EB1">
              <w:t xml:space="preserve">TICHETE  </w:t>
            </w:r>
            <w:r>
              <w:t>DE PARCARE</w:t>
            </w:r>
          </w:p>
          <w:p w:rsidR="005674ED" w:rsidRDefault="005674ED" w:rsidP="005674ED">
            <w:pPr>
              <w:pStyle w:val="ARTICOLE"/>
              <w:rPr>
                <w:lang w:val="en-CA"/>
              </w:rPr>
            </w:pPr>
            <w:r>
              <w:t>-</w:t>
            </w:r>
            <w:r w:rsidRPr="00D14EB1">
              <w:t>pentru 30 min.............................</w:t>
            </w:r>
            <w:r>
              <w:t>............................3</w:t>
            </w:r>
            <w:r w:rsidRPr="00D14EB1">
              <w:t>lei</w:t>
            </w:r>
            <w:r>
              <w:t xml:space="preserve">, </w:t>
            </w:r>
            <w:r w:rsidRPr="00D14EB1">
              <w:t xml:space="preserve">prin </w:t>
            </w:r>
            <w:r>
              <w:t xml:space="preserve">parcometru / </w:t>
            </w:r>
            <w:r w:rsidRPr="00D14EB1">
              <w:t>SMS  0,</w:t>
            </w:r>
            <w:r>
              <w:t>50</w:t>
            </w:r>
            <w:r w:rsidRPr="00D14EB1">
              <w:t xml:space="preserve"> €</w:t>
            </w:r>
            <w:r>
              <w:rPr>
                <w:lang w:val="en-CA"/>
              </w:rPr>
              <w:t>+ TVA</w:t>
            </w:r>
          </w:p>
          <w:p w:rsidR="005674ED" w:rsidRPr="008554D9" w:rsidRDefault="005674ED" w:rsidP="005674ED">
            <w:pPr>
              <w:pStyle w:val="ARTICOLE"/>
            </w:pPr>
            <w:r>
              <w:rPr>
                <w:lang w:val="en-CA"/>
              </w:rPr>
              <w:t xml:space="preserve"> -</w:t>
            </w:r>
            <w:r w:rsidRPr="00D14EB1">
              <w:t>pentru 60 min.......................................................</w:t>
            </w:r>
            <w:r>
              <w:t>..5</w:t>
            </w:r>
            <w:r w:rsidRPr="00D14EB1">
              <w:t>lei</w:t>
            </w:r>
            <w:r>
              <w:t>,</w:t>
            </w:r>
            <w:r w:rsidRPr="00D14EB1">
              <w:t xml:space="preserve"> prin </w:t>
            </w:r>
            <w:r>
              <w:t>parcometru /</w:t>
            </w:r>
            <w:r w:rsidRPr="00D14EB1">
              <w:t xml:space="preserve"> SMS</w:t>
            </w:r>
            <w:r>
              <w:t xml:space="preserve"> </w:t>
            </w:r>
            <w:r w:rsidRPr="00D14EB1">
              <w:t>0,</w:t>
            </w:r>
            <w:r>
              <w:t>85</w:t>
            </w:r>
            <w:r w:rsidRPr="00D14EB1">
              <w:t xml:space="preserve"> €</w:t>
            </w:r>
            <w:r>
              <w:t>+ TVA</w:t>
            </w:r>
          </w:p>
          <w:p w:rsidR="005674ED" w:rsidRDefault="005674ED" w:rsidP="005674ED">
            <w:pPr>
              <w:pStyle w:val="ARTICOLE"/>
            </w:pPr>
            <w:r>
              <w:t>-</w:t>
            </w:r>
            <w:r w:rsidRPr="00D14EB1">
              <w:t>pentru 120 min.........................</w:t>
            </w:r>
            <w:r>
              <w:t>..............................</w:t>
            </w:r>
            <w:r w:rsidRPr="00D14EB1">
              <w:t>.</w:t>
            </w:r>
            <w:r>
              <w:t>8</w:t>
            </w:r>
            <w:r w:rsidRPr="00D14EB1">
              <w:t>lei</w:t>
            </w:r>
            <w:r>
              <w:t xml:space="preserve">, </w:t>
            </w:r>
            <w:r w:rsidRPr="00D14EB1">
              <w:t xml:space="preserve">prin </w:t>
            </w:r>
            <w:r>
              <w:t>parcometru /</w:t>
            </w:r>
            <w:r w:rsidRPr="00D14EB1">
              <w:t xml:space="preserve"> SMS1,</w:t>
            </w:r>
            <w:r>
              <w:t>30</w:t>
            </w:r>
            <w:r w:rsidRPr="00D14EB1">
              <w:t xml:space="preserve"> €</w:t>
            </w:r>
            <w:r>
              <w:t>+ TVA</w:t>
            </w:r>
          </w:p>
          <w:p w:rsidR="005674ED" w:rsidRPr="005674ED" w:rsidRDefault="005674ED" w:rsidP="005674ED">
            <w:pPr>
              <w:pStyle w:val="ARTICOLE"/>
            </w:pPr>
            <w:r>
              <w:t>-</w:t>
            </w:r>
            <w:r w:rsidRPr="00D14EB1">
              <w:t>pentru o zi</w:t>
            </w:r>
            <w:r>
              <w:t>…………..</w:t>
            </w:r>
            <w:r w:rsidRPr="00D14EB1">
              <w:t>...............................................</w:t>
            </w:r>
            <w:r>
              <w:t>25</w:t>
            </w:r>
            <w:r w:rsidRPr="00D14EB1">
              <w:t xml:space="preserve"> lei</w:t>
            </w:r>
            <w:r>
              <w:t xml:space="preserve">, </w:t>
            </w:r>
            <w:r w:rsidRPr="00D14EB1">
              <w:t xml:space="preserve">prin </w:t>
            </w:r>
            <w:r>
              <w:t>parcometru /</w:t>
            </w:r>
            <w:r w:rsidRPr="00D14EB1">
              <w:t xml:space="preserve"> SMS</w:t>
            </w:r>
            <w:r>
              <w:t xml:space="preserve"> 4</w:t>
            </w:r>
            <w:r w:rsidRPr="00D14EB1">
              <w:t>,</w:t>
            </w:r>
            <w:r>
              <w:t>20</w:t>
            </w:r>
            <w:r w:rsidRPr="00D14EB1">
              <w:t xml:space="preserve"> €</w:t>
            </w:r>
            <w:r>
              <w:t>+ TVA</w:t>
            </w:r>
          </w:p>
          <w:p w:rsidR="00E80A5F" w:rsidRDefault="00E80A5F" w:rsidP="00DA5350">
            <w:pPr>
              <w:pStyle w:val="ARTICOLE"/>
            </w:pPr>
            <w:r>
              <w:t>II.ZONA ALBASTRĂ</w:t>
            </w:r>
            <w:r w:rsidR="00877CEE">
              <w:t xml:space="preserve"> (amenajată pe alte</w:t>
            </w:r>
            <w:r w:rsidR="003F01DD">
              <w:t xml:space="preserve"> </w:t>
            </w:r>
            <w:r w:rsidR="00877CEE">
              <w:t>locații</w:t>
            </w:r>
            <w:r w:rsidR="003F01DD">
              <w:t xml:space="preserve"> </w:t>
            </w:r>
            <w:r w:rsidR="00877CEE">
              <w:t>decât</w:t>
            </w:r>
            <w:r w:rsidR="003F01DD">
              <w:t xml:space="preserve"> </w:t>
            </w:r>
            <w:r w:rsidR="00877CEE">
              <w:t>cele din Zona Roșie)</w:t>
            </w:r>
            <w:r>
              <w:t xml:space="preserve"> - </w:t>
            </w:r>
            <w:r>
              <w:rPr>
                <w:lang w:val="ro-RO"/>
              </w:rPr>
              <w:t>cu plat</w:t>
            </w:r>
            <w:r w:rsidR="005674ED">
              <w:rPr>
                <w:lang w:val="ro-RO"/>
              </w:rPr>
              <w:t>a prețului tichetelor de parcare sau</w:t>
            </w:r>
            <w:r w:rsidR="00877CEE">
              <w:rPr>
                <w:lang w:val="ro-RO"/>
              </w:rPr>
              <w:t xml:space="preserve"> cu abonament anual/6luni/lună</w:t>
            </w:r>
            <w:r w:rsidR="00512C80">
              <w:rPr>
                <w:lang w:val="ro-RO"/>
              </w:rPr>
              <w:t>.</w:t>
            </w:r>
          </w:p>
          <w:p w:rsidR="008319C2" w:rsidRPr="008554D9" w:rsidRDefault="008319C2" w:rsidP="00DA5350">
            <w:pPr>
              <w:pStyle w:val="ARTICOLE"/>
            </w:pPr>
            <w:r>
              <w:t>a)</w:t>
            </w:r>
            <w:r w:rsidRPr="00D14EB1">
              <w:t xml:space="preserve">TICHETE  </w:t>
            </w:r>
            <w:r>
              <w:t>DE PARCARE</w:t>
            </w:r>
          </w:p>
          <w:p w:rsidR="005674ED" w:rsidRDefault="008319C2" w:rsidP="005674ED">
            <w:pPr>
              <w:pStyle w:val="ARTICOLE"/>
              <w:rPr>
                <w:lang w:val="en-CA"/>
              </w:rPr>
            </w:pPr>
            <w:r>
              <w:t>-</w:t>
            </w:r>
            <w:r w:rsidR="005674ED" w:rsidRPr="00D14EB1">
              <w:t xml:space="preserve"> pentru 30 min.............................</w:t>
            </w:r>
            <w:r w:rsidR="005674ED">
              <w:t>............................3</w:t>
            </w:r>
            <w:r w:rsidR="005674ED" w:rsidRPr="00D14EB1">
              <w:t>lei</w:t>
            </w:r>
            <w:r w:rsidR="005674ED">
              <w:t xml:space="preserve">, </w:t>
            </w:r>
            <w:r w:rsidR="005674ED" w:rsidRPr="00D14EB1">
              <w:t xml:space="preserve">prin </w:t>
            </w:r>
            <w:r w:rsidR="005674ED">
              <w:t xml:space="preserve">parcometru / </w:t>
            </w:r>
            <w:r w:rsidR="005674ED" w:rsidRPr="00D14EB1">
              <w:t>SMS  0,</w:t>
            </w:r>
            <w:r w:rsidR="005674ED">
              <w:t>50</w:t>
            </w:r>
            <w:r w:rsidR="005674ED" w:rsidRPr="00D14EB1">
              <w:t xml:space="preserve"> €</w:t>
            </w:r>
            <w:r w:rsidR="005674ED">
              <w:rPr>
                <w:lang w:val="en-CA"/>
              </w:rPr>
              <w:t>+ TVA</w:t>
            </w:r>
          </w:p>
          <w:p w:rsidR="005674ED" w:rsidRPr="008554D9" w:rsidRDefault="005674ED" w:rsidP="005674ED">
            <w:pPr>
              <w:pStyle w:val="ARTICOLE"/>
            </w:pPr>
            <w:r>
              <w:rPr>
                <w:lang w:val="en-CA"/>
              </w:rPr>
              <w:t xml:space="preserve"> -</w:t>
            </w:r>
            <w:r w:rsidRPr="00D14EB1">
              <w:t>pentru 60 min.......................................................</w:t>
            </w:r>
            <w:r>
              <w:t>..5</w:t>
            </w:r>
            <w:r w:rsidRPr="00D14EB1">
              <w:t>lei</w:t>
            </w:r>
            <w:r>
              <w:t>,</w:t>
            </w:r>
            <w:r w:rsidRPr="00D14EB1">
              <w:t xml:space="preserve"> prin </w:t>
            </w:r>
            <w:r>
              <w:t>parcometru /</w:t>
            </w:r>
            <w:r w:rsidRPr="00D14EB1">
              <w:t xml:space="preserve"> SMS</w:t>
            </w:r>
            <w:r>
              <w:t xml:space="preserve"> </w:t>
            </w:r>
            <w:r w:rsidRPr="00D14EB1">
              <w:t>0,</w:t>
            </w:r>
            <w:r>
              <w:t>85</w:t>
            </w:r>
            <w:r w:rsidRPr="00D14EB1">
              <w:t xml:space="preserve"> €</w:t>
            </w:r>
            <w:r>
              <w:t>+ TVA</w:t>
            </w:r>
          </w:p>
          <w:p w:rsidR="005674ED" w:rsidRDefault="005674ED" w:rsidP="005674ED">
            <w:pPr>
              <w:pStyle w:val="ARTICOLE"/>
            </w:pPr>
            <w:r>
              <w:t>-</w:t>
            </w:r>
            <w:r w:rsidRPr="00D14EB1">
              <w:t>pentru 120 min.........................</w:t>
            </w:r>
            <w:r>
              <w:t>..............................</w:t>
            </w:r>
            <w:r w:rsidRPr="00D14EB1">
              <w:t>.</w:t>
            </w:r>
            <w:r>
              <w:t>8</w:t>
            </w:r>
            <w:r w:rsidRPr="00D14EB1">
              <w:t>lei</w:t>
            </w:r>
            <w:r>
              <w:t xml:space="preserve">, </w:t>
            </w:r>
            <w:r w:rsidRPr="00D14EB1">
              <w:t xml:space="preserve">prin </w:t>
            </w:r>
            <w:r>
              <w:t>parcometru /</w:t>
            </w:r>
            <w:r w:rsidRPr="00D14EB1">
              <w:t xml:space="preserve"> SMS1,</w:t>
            </w:r>
            <w:r>
              <w:t>30</w:t>
            </w:r>
            <w:r w:rsidRPr="00D14EB1">
              <w:t xml:space="preserve"> €</w:t>
            </w:r>
            <w:r>
              <w:t>+ TVA</w:t>
            </w:r>
          </w:p>
          <w:p w:rsidR="005674ED" w:rsidRPr="00D14EB1" w:rsidRDefault="005674ED" w:rsidP="005674ED">
            <w:pPr>
              <w:pStyle w:val="ARTICOLE"/>
            </w:pPr>
            <w:r>
              <w:t>-</w:t>
            </w:r>
            <w:r w:rsidRPr="00D14EB1">
              <w:t>pentru o zi</w:t>
            </w:r>
            <w:r>
              <w:t>…………..</w:t>
            </w:r>
            <w:r w:rsidRPr="00D14EB1">
              <w:t>...............................................</w:t>
            </w:r>
            <w:r>
              <w:t>25</w:t>
            </w:r>
            <w:r w:rsidRPr="00D14EB1">
              <w:t xml:space="preserve"> lei</w:t>
            </w:r>
            <w:r>
              <w:t xml:space="preserve">, </w:t>
            </w:r>
            <w:r w:rsidRPr="00D14EB1">
              <w:t xml:space="preserve">prin </w:t>
            </w:r>
            <w:r>
              <w:t>parcometru /</w:t>
            </w:r>
            <w:r w:rsidRPr="00D14EB1">
              <w:t xml:space="preserve"> SMS</w:t>
            </w:r>
            <w:r>
              <w:t xml:space="preserve"> 4</w:t>
            </w:r>
            <w:r w:rsidRPr="00D14EB1">
              <w:t>,</w:t>
            </w:r>
            <w:r>
              <w:t>20</w:t>
            </w:r>
            <w:r w:rsidRPr="00D14EB1">
              <w:t xml:space="preserve"> €</w:t>
            </w:r>
            <w:r>
              <w:t>+ TVA</w:t>
            </w:r>
          </w:p>
          <w:p w:rsidR="008319C2" w:rsidRDefault="008319C2" w:rsidP="00DA5350">
            <w:pPr>
              <w:pStyle w:val="ARTICOLE"/>
            </w:pPr>
            <w:r>
              <w:t>b)</w:t>
            </w:r>
            <w:r w:rsidRPr="00D14EB1">
              <w:t xml:space="preserve">  ABONAMENTE DE PARCARE </w:t>
            </w:r>
          </w:p>
          <w:p w:rsidR="00D04DD9" w:rsidRDefault="008319C2" w:rsidP="00DA5350">
            <w:pPr>
              <w:pStyle w:val="ARTICOLE"/>
            </w:pPr>
            <w:r>
              <w:t>-</w:t>
            </w:r>
            <w:r w:rsidR="00F519EF">
              <w:t>Abonament</w:t>
            </w:r>
            <w:r w:rsidR="003F01DD">
              <w:t xml:space="preserve"> </w:t>
            </w:r>
            <w:r w:rsidR="008679FB">
              <w:t>parc</w:t>
            </w:r>
            <w:r w:rsidR="00DA73E9">
              <w:t>ă</w:t>
            </w:r>
            <w:r w:rsidR="008679FB">
              <w:t>ri</w:t>
            </w:r>
            <w:r w:rsidR="003F01DD">
              <w:t xml:space="preserve"> </w:t>
            </w:r>
            <w:r w:rsidR="008679FB">
              <w:t>publ</w:t>
            </w:r>
            <w:r w:rsidR="007865F0">
              <w:t>i</w:t>
            </w:r>
            <w:r w:rsidR="008679FB">
              <w:t>ce</w:t>
            </w:r>
            <w:r w:rsidR="003F01DD">
              <w:t xml:space="preserve"> </w:t>
            </w:r>
            <w:r w:rsidR="008679FB">
              <w:t>pentru</w:t>
            </w:r>
            <w:r w:rsidR="003F01DD">
              <w:t xml:space="preserve"> </w:t>
            </w:r>
            <w:r w:rsidR="00F519EF">
              <w:t>anul 202</w:t>
            </w:r>
            <w:r w:rsidR="00DA5350">
              <w:t>5</w:t>
            </w:r>
            <w:r w:rsidRPr="00D14EB1">
              <w:t>.......</w:t>
            </w:r>
            <w:r w:rsidR="0055439D">
              <w:t>.......................</w:t>
            </w:r>
            <w:r w:rsidR="00F519EF">
              <w:t>...................</w:t>
            </w:r>
            <w:r w:rsidR="00512C80">
              <w:t>....</w:t>
            </w:r>
            <w:r w:rsidR="00DA5350">
              <w:t>4</w:t>
            </w:r>
            <w:r w:rsidR="00154F30">
              <w:t>0</w:t>
            </w:r>
            <w:r w:rsidR="008679FB">
              <w:t>0</w:t>
            </w:r>
            <w:r w:rsidRPr="00D14EB1">
              <w:t xml:space="preserve"> lei</w:t>
            </w:r>
            <w:r w:rsidR="0055439D">
              <w:t xml:space="preserve">/an </w:t>
            </w:r>
          </w:p>
          <w:p w:rsidR="008319C2" w:rsidRPr="0055439D" w:rsidRDefault="00D04DD9" w:rsidP="00DA5350">
            <w:pPr>
              <w:pStyle w:val="ARTICOLE"/>
              <w:rPr>
                <w:lang w:val="ro-RO"/>
              </w:rPr>
            </w:pPr>
            <w:r>
              <w:t>-Abonament</w:t>
            </w:r>
            <w:r w:rsidR="003F01DD">
              <w:t xml:space="preserve"> </w:t>
            </w:r>
            <w:r>
              <w:t>parcare</w:t>
            </w:r>
            <w:r w:rsidR="003F01DD">
              <w:t xml:space="preserve"> </w:t>
            </w:r>
            <w:r>
              <w:t>pentru 6 luni</w:t>
            </w:r>
            <w:r w:rsidR="003F01DD">
              <w:t xml:space="preserve"> </w:t>
            </w:r>
            <w:r>
              <w:t>în</w:t>
            </w:r>
            <w:r w:rsidR="003F01DD">
              <w:t xml:space="preserve"> </w:t>
            </w:r>
            <w:r>
              <w:t>Municipiul Baia Mare……...………………</w:t>
            </w:r>
            <w:r w:rsidR="00512C80">
              <w:t>….</w:t>
            </w:r>
            <w:r>
              <w:t>250 lei/6 luni</w:t>
            </w:r>
          </w:p>
          <w:p w:rsidR="008679FB" w:rsidRDefault="008679FB" w:rsidP="00DA5350">
            <w:pPr>
              <w:pStyle w:val="ARTICOLE"/>
            </w:pPr>
            <w:r>
              <w:t>-Abonament</w:t>
            </w:r>
            <w:r w:rsidR="003F01DD">
              <w:t xml:space="preserve"> </w:t>
            </w:r>
            <w:r>
              <w:t>parcare</w:t>
            </w:r>
            <w:r w:rsidR="003F01DD">
              <w:t xml:space="preserve"> </w:t>
            </w:r>
            <w:r>
              <w:t>pentru o lun</w:t>
            </w:r>
            <w:r w:rsidR="00DA73E9">
              <w:t>ă</w:t>
            </w:r>
            <w:r w:rsidR="003F01DD">
              <w:t xml:space="preserve"> </w:t>
            </w:r>
            <w:r w:rsidR="00DA73E9">
              <w:t>î</w:t>
            </w:r>
            <w:r>
              <w:t>n</w:t>
            </w:r>
            <w:r w:rsidR="003F01DD">
              <w:t xml:space="preserve"> </w:t>
            </w:r>
            <w:r>
              <w:t>Mu</w:t>
            </w:r>
            <w:r w:rsidR="00F519EF">
              <w:t>nicipiul</w:t>
            </w:r>
            <w:r w:rsidR="003F01DD">
              <w:t xml:space="preserve"> </w:t>
            </w:r>
            <w:r w:rsidR="00F519EF">
              <w:t>Baia Mare……...………………</w:t>
            </w:r>
            <w:r w:rsidR="00512C80">
              <w:t>…</w:t>
            </w:r>
            <w:r w:rsidR="00DA5350">
              <w:t>10</w:t>
            </w:r>
            <w:r w:rsidR="00C53A64">
              <w:t>0</w:t>
            </w:r>
            <w:r>
              <w:t>lei</w:t>
            </w:r>
            <w:r w:rsidR="00F519EF">
              <w:t>/lună</w:t>
            </w:r>
          </w:p>
          <w:p w:rsidR="00DA5350" w:rsidRDefault="00DA5350" w:rsidP="005674ED">
            <w:pPr>
              <w:pStyle w:val="ARTICOLE"/>
            </w:pPr>
            <w:r>
              <w:t>*</w:t>
            </w:r>
            <w:r>
              <w:rPr>
                <w:lang w:val="ro-RO"/>
              </w:rPr>
              <w:t xml:space="preserve"> excepție</w:t>
            </w:r>
            <w:r w:rsidR="004413BD">
              <w:rPr>
                <w:lang w:val="ro-RO"/>
              </w:rPr>
              <w:t xml:space="preserve"> de la abonamentul de parcare</w:t>
            </w:r>
            <w:r w:rsidR="00877CEE">
              <w:rPr>
                <w:lang w:val="ro-RO"/>
              </w:rPr>
              <w:t xml:space="preserve"> anual/6luni/lună</w:t>
            </w:r>
            <w:r>
              <w:rPr>
                <w:lang w:val="ro-RO"/>
              </w:rPr>
              <w:t xml:space="preserve"> făcând locurile de parcare publică cu plată</w:t>
            </w:r>
            <w:r w:rsidR="00D04DD9">
              <w:rPr>
                <w:lang w:val="ro-RO"/>
              </w:rPr>
              <w:t xml:space="preserve"> pe bază de tichet</w:t>
            </w:r>
            <w:r>
              <w:rPr>
                <w:lang w:val="ro-RO"/>
              </w:rPr>
              <w:t xml:space="preserve"> amenajate</w:t>
            </w:r>
            <w:r w:rsidR="00512C80">
              <w:rPr>
                <w:lang w:val="ro-RO"/>
              </w:rPr>
              <w:t xml:space="preserve"> în Zona Roșie</w:t>
            </w:r>
            <w:r>
              <w:rPr>
                <w:lang w:val="ro-RO"/>
              </w:rPr>
              <w:t xml:space="preserve"> pe amplasamentul loca</w:t>
            </w:r>
            <w:r w:rsidR="004413BD">
              <w:rPr>
                <w:lang w:val="ro-RO"/>
              </w:rPr>
              <w:t>ț</w:t>
            </w:r>
            <w:r>
              <w:rPr>
                <w:lang w:val="ro-RO"/>
              </w:rPr>
              <w:t xml:space="preserve">iilor : </w:t>
            </w:r>
            <w:r w:rsidR="00D04DD9">
              <w:rPr>
                <w:lang w:val="ro-RO"/>
              </w:rPr>
              <w:t>Piața Păcii, Piața Revoluției, Piața Libertății, str. Școlii, B-dul Unirii (între str. George Coșbuc – B-dul Republicii), B-dul Regele Mihai I (între str. Culturii – B-dul Decebal), B-dul Traian (între B-dul Unirii – str. Gării), Parcările Mall Vivo aliniament râul Săsar, parcare Magazin Maramureș și parcare Casa Vacanței</w:t>
            </w:r>
            <w:r w:rsidR="004413BD">
              <w:rPr>
                <w:lang w:val="ro-RO"/>
              </w:rPr>
              <w:t>, pentru care parcarea se achită exclusiv doar prin taxa de tichet de parcare cu durată limitată de timp</w:t>
            </w:r>
            <w:r w:rsidR="00512C80">
              <w:rPr>
                <w:lang w:val="ro-RO"/>
              </w:rPr>
              <w:t xml:space="preserve"> </w:t>
            </w:r>
            <w:r w:rsidR="005674ED">
              <w:rPr>
                <w:lang w:val="ro-RO"/>
              </w:rPr>
              <w:t>.</w:t>
            </w:r>
          </w:p>
        </w:tc>
      </w:tr>
    </w:tbl>
    <w:p w:rsidR="00D572B0" w:rsidRPr="008554D9" w:rsidRDefault="00D572B0" w:rsidP="0026683A">
      <w:pPr>
        <w:pStyle w:val="ARTICOLE"/>
        <w:ind w:left="0" w:firstLine="0"/>
      </w:pPr>
    </w:p>
    <w:p w:rsidR="008B0236" w:rsidRDefault="008B0236"/>
    <w:sectPr w:rsidR="008B0236" w:rsidSect="008B02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04" w:rsidRDefault="00207504" w:rsidP="002240DC">
      <w:pPr>
        <w:spacing w:after="0" w:line="240" w:lineRule="auto"/>
      </w:pPr>
      <w:r>
        <w:separator/>
      </w:r>
    </w:p>
  </w:endnote>
  <w:endnote w:type="continuationSeparator" w:id="1">
    <w:p w:rsidR="00207504" w:rsidRDefault="00207504" w:rsidP="002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902"/>
      <w:docPartObj>
        <w:docPartGallery w:val="Page Numbers (Bottom of Page)"/>
        <w:docPartUnique/>
      </w:docPartObj>
    </w:sdtPr>
    <w:sdtContent>
      <w:p w:rsidR="009C5516" w:rsidRDefault="00BC3546">
        <w:pPr>
          <w:pStyle w:val="Footer"/>
          <w:jc w:val="center"/>
        </w:pPr>
        <w:r>
          <w:fldChar w:fldCharType="begin"/>
        </w:r>
        <w:r w:rsidR="002D288A">
          <w:instrText xml:space="preserve"> PAGE   \* MERGEFORMAT </w:instrText>
        </w:r>
        <w:r>
          <w:fldChar w:fldCharType="separate"/>
        </w:r>
        <w:r w:rsidR="00266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516" w:rsidRDefault="009C5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04" w:rsidRDefault="00207504" w:rsidP="002240DC">
      <w:pPr>
        <w:spacing w:after="0" w:line="240" w:lineRule="auto"/>
      </w:pPr>
      <w:r>
        <w:separator/>
      </w:r>
    </w:p>
  </w:footnote>
  <w:footnote w:type="continuationSeparator" w:id="1">
    <w:p w:rsidR="00207504" w:rsidRDefault="00207504" w:rsidP="00224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9F1"/>
    <w:multiLevelType w:val="hybridMultilevel"/>
    <w:tmpl w:val="CCDEE110"/>
    <w:lvl w:ilvl="0" w:tplc="BC2097A4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0857"/>
    <w:multiLevelType w:val="hybridMultilevel"/>
    <w:tmpl w:val="E3549F0C"/>
    <w:lvl w:ilvl="0" w:tplc="F54E5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81EE4"/>
    <w:multiLevelType w:val="hybridMultilevel"/>
    <w:tmpl w:val="3C6AF8DC"/>
    <w:lvl w:ilvl="0" w:tplc="931C0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C12F0"/>
    <w:multiLevelType w:val="hybridMultilevel"/>
    <w:tmpl w:val="856CF458"/>
    <w:lvl w:ilvl="0" w:tplc="BB3EA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232"/>
    <w:rsid w:val="00027095"/>
    <w:rsid w:val="00066230"/>
    <w:rsid w:val="000907B1"/>
    <w:rsid w:val="00095178"/>
    <w:rsid w:val="00095728"/>
    <w:rsid w:val="000E0D62"/>
    <w:rsid w:val="00114DD2"/>
    <w:rsid w:val="001320B4"/>
    <w:rsid w:val="00154F30"/>
    <w:rsid w:val="00176D59"/>
    <w:rsid w:val="00196DE8"/>
    <w:rsid w:val="001C4EC6"/>
    <w:rsid w:val="001D5E86"/>
    <w:rsid w:val="001F287D"/>
    <w:rsid w:val="00202581"/>
    <w:rsid w:val="00207504"/>
    <w:rsid w:val="00215785"/>
    <w:rsid w:val="002240DC"/>
    <w:rsid w:val="0023218B"/>
    <w:rsid w:val="0026683A"/>
    <w:rsid w:val="00273B80"/>
    <w:rsid w:val="00274D58"/>
    <w:rsid w:val="002801A4"/>
    <w:rsid w:val="00285A82"/>
    <w:rsid w:val="002B40BD"/>
    <w:rsid w:val="002D288A"/>
    <w:rsid w:val="002D743D"/>
    <w:rsid w:val="00305221"/>
    <w:rsid w:val="0030608F"/>
    <w:rsid w:val="003157DF"/>
    <w:rsid w:val="00320838"/>
    <w:rsid w:val="003215F6"/>
    <w:rsid w:val="00341E88"/>
    <w:rsid w:val="00346801"/>
    <w:rsid w:val="00354FCA"/>
    <w:rsid w:val="003A0F6B"/>
    <w:rsid w:val="003F01DD"/>
    <w:rsid w:val="003F72B0"/>
    <w:rsid w:val="004072A9"/>
    <w:rsid w:val="00420409"/>
    <w:rsid w:val="00435932"/>
    <w:rsid w:val="004413BD"/>
    <w:rsid w:val="00442E56"/>
    <w:rsid w:val="00456CA8"/>
    <w:rsid w:val="0046076E"/>
    <w:rsid w:val="00463223"/>
    <w:rsid w:val="00473232"/>
    <w:rsid w:val="00474CA8"/>
    <w:rsid w:val="00485A20"/>
    <w:rsid w:val="004D73A1"/>
    <w:rsid w:val="00512C80"/>
    <w:rsid w:val="00540E68"/>
    <w:rsid w:val="0055439D"/>
    <w:rsid w:val="005674ED"/>
    <w:rsid w:val="005A286D"/>
    <w:rsid w:val="005A485D"/>
    <w:rsid w:val="00624B29"/>
    <w:rsid w:val="00666F5D"/>
    <w:rsid w:val="006725F4"/>
    <w:rsid w:val="0067779D"/>
    <w:rsid w:val="0068191F"/>
    <w:rsid w:val="00682650"/>
    <w:rsid w:val="00724A2B"/>
    <w:rsid w:val="00744914"/>
    <w:rsid w:val="00770281"/>
    <w:rsid w:val="007865F0"/>
    <w:rsid w:val="007A54D4"/>
    <w:rsid w:val="007B520F"/>
    <w:rsid w:val="008049C9"/>
    <w:rsid w:val="008319C2"/>
    <w:rsid w:val="00846DE3"/>
    <w:rsid w:val="00861A7D"/>
    <w:rsid w:val="008679FB"/>
    <w:rsid w:val="00877CEE"/>
    <w:rsid w:val="008815E0"/>
    <w:rsid w:val="008A2E34"/>
    <w:rsid w:val="008B0236"/>
    <w:rsid w:val="008C0F7B"/>
    <w:rsid w:val="008C5CD5"/>
    <w:rsid w:val="008C5F7F"/>
    <w:rsid w:val="008C64FB"/>
    <w:rsid w:val="008D7F1F"/>
    <w:rsid w:val="008F6EF3"/>
    <w:rsid w:val="00904528"/>
    <w:rsid w:val="009074B1"/>
    <w:rsid w:val="00912715"/>
    <w:rsid w:val="009314D3"/>
    <w:rsid w:val="00931D88"/>
    <w:rsid w:val="009C5516"/>
    <w:rsid w:val="009E7371"/>
    <w:rsid w:val="00A066DB"/>
    <w:rsid w:val="00A47B18"/>
    <w:rsid w:val="00A67796"/>
    <w:rsid w:val="00A7681B"/>
    <w:rsid w:val="00AA59D5"/>
    <w:rsid w:val="00AD690F"/>
    <w:rsid w:val="00AE2E9E"/>
    <w:rsid w:val="00AE6A96"/>
    <w:rsid w:val="00B059DC"/>
    <w:rsid w:val="00B220F1"/>
    <w:rsid w:val="00B91FBD"/>
    <w:rsid w:val="00BA4EC8"/>
    <w:rsid w:val="00BA596E"/>
    <w:rsid w:val="00BC0CFC"/>
    <w:rsid w:val="00BC3546"/>
    <w:rsid w:val="00BD48C4"/>
    <w:rsid w:val="00C43454"/>
    <w:rsid w:val="00C53A64"/>
    <w:rsid w:val="00C65DBE"/>
    <w:rsid w:val="00C83C03"/>
    <w:rsid w:val="00C85559"/>
    <w:rsid w:val="00CA0312"/>
    <w:rsid w:val="00CA031A"/>
    <w:rsid w:val="00CB20F7"/>
    <w:rsid w:val="00CC7E73"/>
    <w:rsid w:val="00D04DD9"/>
    <w:rsid w:val="00D22572"/>
    <w:rsid w:val="00D25997"/>
    <w:rsid w:val="00D27A81"/>
    <w:rsid w:val="00D340CE"/>
    <w:rsid w:val="00D40D6E"/>
    <w:rsid w:val="00D572B0"/>
    <w:rsid w:val="00D75EBF"/>
    <w:rsid w:val="00D91D9D"/>
    <w:rsid w:val="00DA01BB"/>
    <w:rsid w:val="00DA5350"/>
    <w:rsid w:val="00DA73E9"/>
    <w:rsid w:val="00DC6862"/>
    <w:rsid w:val="00DD0D55"/>
    <w:rsid w:val="00DF1661"/>
    <w:rsid w:val="00DF4092"/>
    <w:rsid w:val="00E73920"/>
    <w:rsid w:val="00E80A5F"/>
    <w:rsid w:val="00EC26EB"/>
    <w:rsid w:val="00ED5685"/>
    <w:rsid w:val="00EE6D19"/>
    <w:rsid w:val="00F150FA"/>
    <w:rsid w:val="00F43695"/>
    <w:rsid w:val="00F519EF"/>
    <w:rsid w:val="00F7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OLE">
    <w:name w:val="ARTICOLE"/>
    <w:basedOn w:val="ListParagraph"/>
    <w:link w:val="ARTICOLEChar"/>
    <w:autoRedefine/>
    <w:qFormat/>
    <w:rsid w:val="00DA5350"/>
    <w:pPr>
      <w:spacing w:after="260" w:line="240" w:lineRule="auto"/>
      <w:ind w:left="737" w:hanging="737"/>
      <w:contextualSpacing w:val="0"/>
      <w:jc w:val="both"/>
    </w:pPr>
    <w:rPr>
      <w:rFonts w:ascii="Arial" w:eastAsia="Times New Roman" w:hAnsi="Arial" w:cs="Times New Roman"/>
      <w:spacing w:val="4"/>
      <w:kern w:val="2"/>
      <w:sz w:val="20"/>
      <w:szCs w:val="20"/>
    </w:rPr>
  </w:style>
  <w:style w:type="character" w:customStyle="1" w:styleId="ARTICOLEChar">
    <w:name w:val="ARTICOLE Char"/>
    <w:link w:val="ARTICOLE"/>
    <w:rsid w:val="00DA5350"/>
    <w:rPr>
      <w:rFonts w:ascii="Arial" w:eastAsia="Times New Roman" w:hAnsi="Arial" w:cs="Times New Roman"/>
      <w:spacing w:val="4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CC7E73"/>
    <w:pPr>
      <w:ind w:left="720"/>
      <w:contextualSpacing/>
    </w:pPr>
  </w:style>
  <w:style w:type="table" w:styleId="TableGrid">
    <w:name w:val="Table Grid"/>
    <w:basedOn w:val="TableNormal"/>
    <w:uiPriority w:val="59"/>
    <w:rsid w:val="00831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DC"/>
  </w:style>
  <w:style w:type="paragraph" w:styleId="Footer">
    <w:name w:val="footer"/>
    <w:basedOn w:val="Normal"/>
    <w:link w:val="FooterChar"/>
    <w:uiPriority w:val="99"/>
    <w:unhideWhenUsed/>
    <w:rsid w:val="0022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CosminaGrad</dc:creator>
  <cp:lastModifiedBy>secretar</cp:lastModifiedBy>
  <cp:revision>6</cp:revision>
  <cp:lastPrinted>2024-12-03T09:14:00Z</cp:lastPrinted>
  <dcterms:created xsi:type="dcterms:W3CDTF">2024-12-02T10:13:00Z</dcterms:created>
  <dcterms:modified xsi:type="dcterms:W3CDTF">2024-12-03T09:14:00Z</dcterms:modified>
</cp:coreProperties>
</file>